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A1" w:rsidRDefault="006D09A1" w:rsidP="00893E50">
      <w:pPr>
        <w:jc w:val="center"/>
        <w:rPr>
          <w:rFonts w:ascii="Broadway" w:hAnsi="Broadway"/>
          <w:b/>
          <w:sz w:val="40"/>
          <w:szCs w:val="40"/>
        </w:rPr>
      </w:pPr>
      <w:r>
        <w:rPr>
          <w:rFonts w:ascii="Broadway" w:hAnsi="Broadway"/>
          <w:b/>
          <w:sz w:val="40"/>
          <w:szCs w:val="40"/>
        </w:rPr>
        <w:t>Grade 10 Musicals Unit</w:t>
      </w:r>
    </w:p>
    <w:p w:rsidR="00D75962" w:rsidRDefault="006D09A1" w:rsidP="00893E50">
      <w:pPr>
        <w:jc w:val="center"/>
        <w:rPr>
          <w:rFonts w:ascii="Broadway" w:hAnsi="Broadway"/>
          <w:b/>
          <w:sz w:val="40"/>
          <w:szCs w:val="40"/>
        </w:rPr>
      </w:pPr>
      <w:r>
        <w:rPr>
          <w:rFonts w:ascii="Broadway" w:hAnsi="Broadway"/>
          <w:b/>
          <w:sz w:val="40"/>
          <w:szCs w:val="40"/>
        </w:rPr>
        <w:t xml:space="preserve">~ </w:t>
      </w:r>
      <w:r w:rsidR="00893E50" w:rsidRPr="00893E50">
        <w:rPr>
          <w:rFonts w:ascii="Broadway" w:hAnsi="Broadway"/>
          <w:b/>
          <w:sz w:val="40"/>
          <w:szCs w:val="40"/>
        </w:rPr>
        <w:t>Make Your Own Musical</w:t>
      </w:r>
      <w:r>
        <w:rPr>
          <w:rFonts w:ascii="Broadway" w:hAnsi="Broadway"/>
          <w:b/>
          <w:sz w:val="40"/>
          <w:szCs w:val="40"/>
        </w:rPr>
        <w:t xml:space="preserve"> ~</w:t>
      </w:r>
    </w:p>
    <w:p w:rsidR="00893E50" w:rsidRPr="002174F3" w:rsidRDefault="00D74230" w:rsidP="006D09A1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Working in a group with no more than 3 people, c</w:t>
      </w:r>
      <w:r w:rsidR="00893E50" w:rsidRPr="002174F3">
        <w:rPr>
          <w:rFonts w:ascii="Garamond" w:hAnsi="Garamond"/>
          <w:sz w:val="28"/>
          <w:szCs w:val="28"/>
        </w:rPr>
        <w:t>hoose one of the following fairy tales</w:t>
      </w:r>
      <w:r w:rsidR="008A6E93">
        <w:rPr>
          <w:rFonts w:ascii="Garamond" w:hAnsi="Garamond"/>
          <w:sz w:val="28"/>
          <w:szCs w:val="28"/>
        </w:rPr>
        <w:t xml:space="preserve">/stories </w:t>
      </w:r>
      <w:r w:rsidR="00893E50" w:rsidRPr="002174F3">
        <w:rPr>
          <w:rFonts w:ascii="Garamond" w:hAnsi="Garamond"/>
          <w:sz w:val="28"/>
          <w:szCs w:val="28"/>
        </w:rPr>
        <w:t>and incorporate music/songs</w:t>
      </w:r>
      <w:r w:rsidR="002174F3" w:rsidRPr="002174F3">
        <w:rPr>
          <w:rFonts w:ascii="Garamond" w:hAnsi="Garamond"/>
          <w:sz w:val="28"/>
          <w:szCs w:val="28"/>
        </w:rPr>
        <w:t xml:space="preserve"> of your choice</w:t>
      </w:r>
      <w:r w:rsidR="00893E50" w:rsidRPr="002174F3">
        <w:rPr>
          <w:rFonts w:ascii="Garamond" w:hAnsi="Garamond"/>
          <w:sz w:val="28"/>
          <w:szCs w:val="28"/>
        </w:rPr>
        <w:t xml:space="preserve"> into it to create a musical fit for Broadway! </w:t>
      </w:r>
      <w:r w:rsidR="00A53FD9" w:rsidRPr="00A53FD9">
        <w:rPr>
          <w:rFonts w:ascii="Garamond" w:hAnsi="Garamond"/>
          <w:b/>
          <w:i/>
          <w:sz w:val="32"/>
          <w:szCs w:val="32"/>
          <w:u w:val="single"/>
        </w:rPr>
        <w:t>DO NOT</w:t>
      </w:r>
      <w:r w:rsidR="00A53FD9" w:rsidRPr="00A53FD9">
        <w:rPr>
          <w:rFonts w:ascii="Garamond" w:hAnsi="Garamond"/>
          <w:b/>
          <w:sz w:val="28"/>
          <w:szCs w:val="28"/>
        </w:rPr>
        <w:t xml:space="preserve"> use songs that already exist in musicals!!</w:t>
      </w:r>
    </w:p>
    <w:p w:rsidR="002174F3" w:rsidRPr="002174F3" w:rsidRDefault="002174F3" w:rsidP="00893E50">
      <w:pPr>
        <w:rPr>
          <w:rFonts w:ascii="Garamond" w:hAnsi="Garamond"/>
          <w:sz w:val="28"/>
          <w:szCs w:val="28"/>
        </w:rPr>
      </w:pPr>
      <w:r w:rsidRPr="002174F3">
        <w:rPr>
          <w:rFonts w:ascii="Garamond" w:hAnsi="Garamond"/>
          <w:sz w:val="28"/>
          <w:szCs w:val="28"/>
        </w:rPr>
        <w:t>Stories to choose from:</w:t>
      </w:r>
    </w:p>
    <w:p w:rsidR="00D74230" w:rsidRDefault="00D74230" w:rsidP="002174F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  <w:sectPr w:rsidR="00D74230" w:rsidSect="009A272D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893E50" w:rsidRPr="002174F3" w:rsidRDefault="00893E50" w:rsidP="002174F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174F3">
        <w:rPr>
          <w:rFonts w:ascii="Garamond" w:hAnsi="Garamond"/>
          <w:sz w:val="28"/>
          <w:szCs w:val="28"/>
        </w:rPr>
        <w:lastRenderedPageBreak/>
        <w:t>The Emperor's New Clothes</w:t>
      </w:r>
    </w:p>
    <w:p w:rsidR="00893E50" w:rsidRPr="002174F3" w:rsidRDefault="00893E50" w:rsidP="002174F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174F3">
        <w:rPr>
          <w:rFonts w:ascii="Garamond" w:hAnsi="Garamond"/>
          <w:sz w:val="28"/>
          <w:szCs w:val="28"/>
        </w:rPr>
        <w:t>The Three Little Pigs</w:t>
      </w:r>
    </w:p>
    <w:p w:rsidR="00893E50" w:rsidRPr="002174F3" w:rsidRDefault="00893E50" w:rsidP="002174F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174F3">
        <w:rPr>
          <w:rFonts w:ascii="Garamond" w:hAnsi="Garamond"/>
          <w:sz w:val="28"/>
          <w:szCs w:val="28"/>
        </w:rPr>
        <w:t>Hansel and Gretel</w:t>
      </w:r>
    </w:p>
    <w:p w:rsidR="00893E50" w:rsidRDefault="00893E50" w:rsidP="002174F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174F3">
        <w:rPr>
          <w:rFonts w:ascii="Garamond" w:hAnsi="Garamond"/>
          <w:sz w:val="28"/>
          <w:szCs w:val="28"/>
        </w:rPr>
        <w:t>The Ugly Duckling</w:t>
      </w:r>
    </w:p>
    <w:p w:rsidR="006D09A1" w:rsidRDefault="006D09A1" w:rsidP="002174F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Little Red Riding Hood</w:t>
      </w:r>
    </w:p>
    <w:p w:rsidR="00D74230" w:rsidRDefault="00D74230" w:rsidP="002174F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Snow White and the Seven Dwarfs</w:t>
      </w:r>
    </w:p>
    <w:p w:rsidR="00D74230" w:rsidRDefault="00D74230" w:rsidP="002174F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Princess and the Pea</w:t>
      </w:r>
    </w:p>
    <w:p w:rsidR="00D74230" w:rsidRDefault="00D74230" w:rsidP="00D7423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Goldilocks and th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e Three Bears</w:t>
      </w:r>
    </w:p>
    <w:p w:rsidR="00D74230" w:rsidRDefault="00D74230" w:rsidP="00D74230">
      <w:pPr>
        <w:pStyle w:val="ListParagraph"/>
        <w:rPr>
          <w:rFonts w:ascii="Garamond" w:hAnsi="Garamond"/>
          <w:sz w:val="28"/>
          <w:szCs w:val="28"/>
        </w:rPr>
        <w:sectPr w:rsidR="00D74230" w:rsidSect="00D742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4230" w:rsidRPr="00D74230" w:rsidRDefault="00D74230" w:rsidP="00D74230">
      <w:pPr>
        <w:pStyle w:val="ListParagraph"/>
        <w:rPr>
          <w:rFonts w:ascii="Garamond" w:hAnsi="Garamond"/>
          <w:sz w:val="28"/>
          <w:szCs w:val="28"/>
        </w:rPr>
      </w:pPr>
    </w:p>
    <w:p w:rsidR="00893E50" w:rsidRPr="002174F3" w:rsidRDefault="00893E50" w:rsidP="006D09A1">
      <w:pPr>
        <w:ind w:firstLine="360"/>
        <w:rPr>
          <w:rFonts w:ascii="Garamond" w:hAnsi="Garamond"/>
          <w:sz w:val="28"/>
          <w:szCs w:val="28"/>
        </w:rPr>
      </w:pPr>
      <w:r w:rsidRPr="002174F3">
        <w:rPr>
          <w:rFonts w:ascii="Garamond" w:hAnsi="Garamond"/>
          <w:sz w:val="28"/>
          <w:szCs w:val="28"/>
        </w:rPr>
        <w:t>In order to fit the music you choose in you may need to change the lyrics!</w:t>
      </w:r>
      <w:r w:rsidR="00CD2A20" w:rsidRPr="002174F3">
        <w:rPr>
          <w:rFonts w:ascii="Garamond" w:hAnsi="Garamond"/>
          <w:sz w:val="28"/>
          <w:szCs w:val="28"/>
        </w:rPr>
        <w:t xml:space="preserve"> You should also keep in mind that some moments in musicals use instrumentals but don’t rely solely on those for your music.</w:t>
      </w:r>
      <w:r w:rsidR="002174F3" w:rsidRPr="002174F3">
        <w:rPr>
          <w:rFonts w:ascii="Garamond" w:hAnsi="Garamond"/>
          <w:sz w:val="28"/>
          <w:szCs w:val="28"/>
        </w:rPr>
        <w:t xml:space="preserve"> </w:t>
      </w:r>
    </w:p>
    <w:p w:rsidR="00CD2A20" w:rsidRDefault="00CD2A20" w:rsidP="006D09A1">
      <w:pPr>
        <w:ind w:firstLine="360"/>
        <w:rPr>
          <w:rFonts w:ascii="Garamond" w:hAnsi="Garamond"/>
          <w:sz w:val="28"/>
          <w:szCs w:val="28"/>
        </w:rPr>
      </w:pPr>
      <w:r w:rsidRPr="002174F3">
        <w:rPr>
          <w:rFonts w:ascii="Garamond" w:hAnsi="Garamond"/>
          <w:sz w:val="28"/>
          <w:szCs w:val="28"/>
        </w:rPr>
        <w:t xml:space="preserve">Your finished product should </w:t>
      </w:r>
      <w:r w:rsidR="008A6E93">
        <w:rPr>
          <w:rFonts w:ascii="Garamond" w:hAnsi="Garamond"/>
          <w:sz w:val="28"/>
          <w:szCs w:val="28"/>
        </w:rPr>
        <w:t xml:space="preserve">have </w:t>
      </w:r>
      <w:r w:rsidR="002174F3" w:rsidRPr="002174F3">
        <w:rPr>
          <w:rFonts w:ascii="Garamond" w:hAnsi="Garamond"/>
          <w:sz w:val="28"/>
          <w:szCs w:val="28"/>
        </w:rPr>
        <w:t xml:space="preserve">at least three other songs </w:t>
      </w:r>
      <w:r w:rsidR="002174F3" w:rsidRPr="002174F3">
        <w:rPr>
          <w:rFonts w:ascii="Garamond" w:hAnsi="Garamond"/>
          <w:b/>
          <w:sz w:val="28"/>
          <w:szCs w:val="28"/>
          <w:u w:val="single"/>
        </w:rPr>
        <w:t>with</w:t>
      </w:r>
      <w:r w:rsidR="002174F3" w:rsidRPr="002174F3">
        <w:rPr>
          <w:rFonts w:ascii="Garamond" w:hAnsi="Garamond"/>
          <w:sz w:val="28"/>
          <w:szCs w:val="28"/>
        </w:rPr>
        <w:t xml:space="preserve"> lyrics and one song that could be used as a dance. </w:t>
      </w:r>
      <w:r w:rsidR="002174F3">
        <w:rPr>
          <w:rFonts w:ascii="Garamond" w:hAnsi="Garamond"/>
          <w:sz w:val="28"/>
          <w:szCs w:val="28"/>
        </w:rPr>
        <w:t>(So at least 4 songs!)</w:t>
      </w:r>
    </w:p>
    <w:p w:rsidR="008A6E93" w:rsidRDefault="00D74230" w:rsidP="006D09A1">
      <w:pPr>
        <w:ind w:firstLine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Steps to completing this assignment:</w:t>
      </w:r>
    </w:p>
    <w:p w:rsidR="00D74230" w:rsidRDefault="00D74230" w:rsidP="00D74230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Choose story.</w:t>
      </w:r>
    </w:p>
    <w:p w:rsidR="00D74230" w:rsidRDefault="00D74230" w:rsidP="00D74230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Write down at least 5 characters or events in the story that you feel are important and could be emphasized with music.</w:t>
      </w:r>
    </w:p>
    <w:p w:rsidR="00D74230" w:rsidRDefault="00D74230" w:rsidP="00D74230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Choose songs/music that could be used to represent these moments.</w:t>
      </w:r>
    </w:p>
    <w:p w:rsidR="00D74230" w:rsidRDefault="00D74230" w:rsidP="00D74230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Change any lyrics to make them fit better than the originals do.</w:t>
      </w:r>
    </w:p>
    <w:p w:rsidR="00D74230" w:rsidRPr="00D74230" w:rsidRDefault="00D74230" w:rsidP="00775D79">
      <w:pPr>
        <w:pStyle w:val="ListParagraph"/>
        <w:rPr>
          <w:rFonts w:ascii="Garamond" w:hAnsi="Garamond"/>
          <w:sz w:val="28"/>
          <w:szCs w:val="28"/>
        </w:rPr>
      </w:pPr>
    </w:p>
    <w:p w:rsidR="008A6E93" w:rsidRDefault="008A6E93" w:rsidP="008A6E93">
      <w:pPr>
        <w:ind w:firstLine="360"/>
        <w:rPr>
          <w:rFonts w:ascii="Garamond" w:hAnsi="Garamond"/>
          <w:sz w:val="28"/>
          <w:szCs w:val="28"/>
        </w:rPr>
      </w:pPr>
      <w:r w:rsidRPr="00775D79">
        <w:rPr>
          <w:rFonts w:ascii="Garamond" w:hAnsi="Garamond"/>
          <w:b/>
          <w:sz w:val="28"/>
          <w:szCs w:val="28"/>
        </w:rPr>
        <w:t xml:space="preserve">Pass in to be marked: </w:t>
      </w:r>
      <w:r w:rsidRPr="00775D79">
        <w:rPr>
          <w:rFonts w:ascii="Garamond" w:hAnsi="Garamond"/>
          <w:b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1. Links to songs or instrumentals gathered from youtube.com </w:t>
      </w:r>
      <w:r w:rsidR="009A272D">
        <w:rPr>
          <w:rFonts w:ascii="Garamond" w:hAnsi="Garamond"/>
          <w:sz w:val="28"/>
          <w:szCs w:val="28"/>
        </w:rPr>
        <w:t>(8)</w:t>
      </w:r>
    </w:p>
    <w:p w:rsidR="008A6E93" w:rsidRDefault="008A6E93" w:rsidP="008A6E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 Copy of the story with notes where songs are to be incorporated</w:t>
      </w:r>
      <w:r w:rsidR="009A272D">
        <w:rPr>
          <w:rFonts w:ascii="Garamond" w:hAnsi="Garamond"/>
          <w:sz w:val="28"/>
          <w:szCs w:val="28"/>
        </w:rPr>
        <w:t xml:space="preserve"> (4)</w:t>
      </w:r>
    </w:p>
    <w:p w:rsidR="00A62692" w:rsidRDefault="00A62692" w:rsidP="008A6E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3. List of characters or events that songs are associated with.</w:t>
      </w:r>
      <w:r w:rsidR="009A272D">
        <w:rPr>
          <w:rFonts w:ascii="Garamond" w:hAnsi="Garamond"/>
          <w:sz w:val="28"/>
          <w:szCs w:val="28"/>
        </w:rPr>
        <w:t xml:space="preserve"> (4)</w:t>
      </w:r>
    </w:p>
    <w:p w:rsidR="009A272D" w:rsidRDefault="00A62692" w:rsidP="00AF033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</w:t>
      </w:r>
      <w:r w:rsidR="008A6E93">
        <w:rPr>
          <w:rFonts w:ascii="Garamond" w:hAnsi="Garamond"/>
          <w:sz w:val="28"/>
          <w:szCs w:val="28"/>
        </w:rPr>
        <w:t>. Lyrics to songs with any changes (or not)!</w:t>
      </w:r>
      <w:r w:rsidR="009A272D">
        <w:rPr>
          <w:rFonts w:ascii="Garamond" w:hAnsi="Garamond"/>
          <w:sz w:val="28"/>
          <w:szCs w:val="28"/>
        </w:rPr>
        <w:t xml:space="preserve"> (2) (Bonus if lyrics are adjusted!)</w:t>
      </w:r>
    </w:p>
    <w:p w:rsidR="009A272D" w:rsidRPr="009A272D" w:rsidRDefault="009A272D" w:rsidP="00AF033C">
      <w:pPr>
        <w:rPr>
          <w:rFonts w:ascii="Garamond" w:hAnsi="Garamond"/>
          <w:sz w:val="28"/>
          <w:szCs w:val="28"/>
        </w:rPr>
        <w:sectPr w:rsidR="009A272D" w:rsidRPr="009A272D" w:rsidSect="009A272D">
          <w:type w:val="continuous"/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  <w:r>
        <w:rPr>
          <w:rFonts w:ascii="Garamond" w:hAnsi="Garamond"/>
          <w:sz w:val="28"/>
          <w:szCs w:val="28"/>
        </w:rPr>
        <w:t>Total: 16 Marks!</w:t>
      </w:r>
    </w:p>
    <w:p w:rsidR="00AF033C" w:rsidRPr="00AF033C" w:rsidRDefault="00AF033C" w:rsidP="00AF033C">
      <w:pPr>
        <w:rPr>
          <w:rFonts w:ascii="Garamond" w:hAnsi="Garamond"/>
          <w:sz w:val="32"/>
          <w:szCs w:val="32"/>
        </w:rPr>
      </w:pPr>
      <w:r w:rsidRPr="00AF033C">
        <w:rPr>
          <w:rFonts w:ascii="Garamond" w:hAnsi="Garamond"/>
          <w:sz w:val="32"/>
          <w:szCs w:val="32"/>
        </w:rPr>
        <w:lastRenderedPageBreak/>
        <w:t>Name</w:t>
      </w:r>
      <w:proofErr w:type="gramStart"/>
      <w:r w:rsidRPr="00AF033C">
        <w:rPr>
          <w:rFonts w:ascii="Garamond" w:hAnsi="Garamond"/>
          <w:sz w:val="32"/>
          <w:szCs w:val="32"/>
        </w:rPr>
        <w:t>:</w:t>
      </w:r>
      <w:proofErr w:type="gramEnd"/>
      <w:r w:rsidRPr="00AF033C">
        <w:rPr>
          <w:rFonts w:ascii="Garamond" w:hAnsi="Garamond"/>
          <w:sz w:val="32"/>
          <w:szCs w:val="32"/>
        </w:rPr>
        <w:br/>
        <w:t>Make Your Own Musical Rubric</w:t>
      </w:r>
      <w:r w:rsidRPr="00AF033C">
        <w:rPr>
          <w:rFonts w:ascii="Garamond" w:hAnsi="Garamond"/>
          <w:sz w:val="32"/>
          <w:szCs w:val="32"/>
        </w:rPr>
        <w:br/>
        <w:t>List of characters/events:</w:t>
      </w:r>
      <w:r w:rsidRPr="00AF033C">
        <w:rPr>
          <w:rFonts w:ascii="Garamond" w:hAnsi="Garamond"/>
          <w:sz w:val="32"/>
          <w:szCs w:val="32"/>
        </w:rPr>
        <w:tab/>
      </w:r>
      <w:r w:rsidRPr="00AF033C">
        <w:rPr>
          <w:rFonts w:ascii="Garamond" w:hAnsi="Garamond"/>
          <w:sz w:val="32"/>
          <w:szCs w:val="32"/>
        </w:rPr>
        <w:tab/>
        <w:t>/4</w:t>
      </w:r>
      <w:r w:rsidRPr="00AF033C">
        <w:rPr>
          <w:rFonts w:ascii="Garamond" w:hAnsi="Garamond"/>
          <w:sz w:val="32"/>
          <w:szCs w:val="32"/>
        </w:rPr>
        <w:br/>
        <w:t>Songs (4 minimum):</w:t>
      </w:r>
      <w:r w:rsidRPr="00AF033C">
        <w:rPr>
          <w:rFonts w:ascii="Garamond" w:hAnsi="Garamond"/>
          <w:sz w:val="32"/>
          <w:szCs w:val="32"/>
        </w:rPr>
        <w:tab/>
      </w:r>
      <w:r w:rsidRPr="00AF033C">
        <w:rPr>
          <w:rFonts w:ascii="Garamond" w:hAnsi="Garamond"/>
          <w:sz w:val="32"/>
          <w:szCs w:val="32"/>
        </w:rPr>
        <w:tab/>
      </w:r>
      <w:r w:rsidRPr="00AF033C">
        <w:rPr>
          <w:rFonts w:ascii="Garamond" w:hAnsi="Garamond"/>
          <w:sz w:val="32"/>
          <w:szCs w:val="32"/>
        </w:rPr>
        <w:tab/>
        <w:t>/8</w:t>
      </w:r>
      <w:r w:rsidRPr="00AF033C">
        <w:rPr>
          <w:rFonts w:ascii="Garamond" w:hAnsi="Garamond"/>
          <w:sz w:val="32"/>
          <w:szCs w:val="32"/>
        </w:rPr>
        <w:br/>
        <w:t>Spots marked within song:</w:t>
      </w:r>
      <w:r>
        <w:rPr>
          <w:rFonts w:ascii="Garamond" w:hAnsi="Garamond"/>
          <w:sz w:val="32"/>
          <w:szCs w:val="32"/>
        </w:rPr>
        <w:tab/>
      </w:r>
      <w:r w:rsidRPr="00AF033C">
        <w:rPr>
          <w:rFonts w:ascii="Garamond" w:hAnsi="Garamond"/>
          <w:sz w:val="32"/>
          <w:szCs w:val="32"/>
        </w:rPr>
        <w:tab/>
        <w:t>/4</w:t>
      </w:r>
      <w:r w:rsidR="009A272D">
        <w:rPr>
          <w:rFonts w:ascii="Garamond" w:hAnsi="Garamond"/>
          <w:sz w:val="32"/>
          <w:szCs w:val="32"/>
        </w:rPr>
        <w:br/>
        <w:t>Lyrics to songs</w:t>
      </w:r>
      <w:r w:rsidR="009A272D">
        <w:rPr>
          <w:rFonts w:ascii="Garamond" w:hAnsi="Garamond"/>
          <w:sz w:val="32"/>
          <w:szCs w:val="32"/>
        </w:rPr>
        <w:tab/>
      </w:r>
      <w:r w:rsidR="009A272D">
        <w:rPr>
          <w:rFonts w:ascii="Garamond" w:hAnsi="Garamond"/>
          <w:sz w:val="32"/>
          <w:szCs w:val="32"/>
        </w:rPr>
        <w:tab/>
      </w:r>
      <w:r w:rsidR="009A272D">
        <w:rPr>
          <w:rFonts w:ascii="Garamond" w:hAnsi="Garamond"/>
          <w:sz w:val="32"/>
          <w:szCs w:val="32"/>
        </w:rPr>
        <w:tab/>
      </w:r>
      <w:r w:rsidR="009A272D">
        <w:rPr>
          <w:rFonts w:ascii="Garamond" w:hAnsi="Garamond"/>
          <w:sz w:val="32"/>
          <w:szCs w:val="32"/>
        </w:rPr>
        <w:tab/>
        <w:t>/2</w:t>
      </w:r>
      <w:r w:rsidRPr="00AF033C">
        <w:rPr>
          <w:rFonts w:ascii="Garamond" w:hAnsi="Garamond"/>
          <w:sz w:val="32"/>
          <w:szCs w:val="32"/>
        </w:rPr>
        <w:br/>
        <w:t>Bonus (lyrics adjusted)</w:t>
      </w:r>
    </w:p>
    <w:p w:rsidR="00AF033C" w:rsidRPr="00AF033C" w:rsidRDefault="00AF033C" w:rsidP="00AF033C">
      <w:pPr>
        <w:rPr>
          <w:rFonts w:ascii="Garamond" w:hAnsi="Garamond"/>
          <w:sz w:val="32"/>
          <w:szCs w:val="32"/>
        </w:rPr>
      </w:pPr>
      <w:r w:rsidRPr="00AF033C">
        <w:rPr>
          <w:rFonts w:ascii="Garamond" w:hAnsi="Garamond"/>
          <w:sz w:val="32"/>
          <w:szCs w:val="32"/>
        </w:rPr>
        <w:t>Total:</w:t>
      </w:r>
      <w:r w:rsidRPr="00AF033C">
        <w:rPr>
          <w:rFonts w:ascii="Garamond" w:hAnsi="Garamond"/>
          <w:sz w:val="32"/>
          <w:szCs w:val="32"/>
        </w:rPr>
        <w:tab/>
      </w:r>
      <w:r w:rsidRPr="00AF033C">
        <w:rPr>
          <w:rFonts w:ascii="Garamond" w:hAnsi="Garamond"/>
          <w:sz w:val="32"/>
          <w:szCs w:val="32"/>
        </w:rPr>
        <w:tab/>
        <w:t>/1</w:t>
      </w:r>
      <w:r w:rsidR="009A272D">
        <w:rPr>
          <w:rFonts w:ascii="Garamond" w:hAnsi="Garamond"/>
          <w:sz w:val="32"/>
          <w:szCs w:val="32"/>
        </w:rPr>
        <w:t>8</w:t>
      </w:r>
    </w:p>
    <w:p w:rsidR="00AF033C" w:rsidRDefault="00AF033C" w:rsidP="008A6E93">
      <w:pPr>
        <w:rPr>
          <w:rFonts w:ascii="Garamond" w:hAnsi="Garamond"/>
          <w:sz w:val="28"/>
          <w:szCs w:val="28"/>
        </w:rPr>
      </w:pPr>
    </w:p>
    <w:p w:rsidR="00AF033C" w:rsidRDefault="00AF033C" w:rsidP="008A6E93">
      <w:pPr>
        <w:rPr>
          <w:rFonts w:ascii="Garamond" w:hAnsi="Garamond"/>
          <w:sz w:val="28"/>
          <w:szCs w:val="28"/>
        </w:rPr>
      </w:pPr>
    </w:p>
    <w:p w:rsidR="00AF033C" w:rsidRDefault="00AF033C" w:rsidP="008A6E93">
      <w:pPr>
        <w:rPr>
          <w:rFonts w:ascii="Garamond" w:hAnsi="Garamond"/>
          <w:sz w:val="28"/>
          <w:szCs w:val="28"/>
        </w:rPr>
      </w:pPr>
    </w:p>
    <w:p w:rsidR="00AF033C" w:rsidRDefault="00AF033C" w:rsidP="008A6E93">
      <w:pPr>
        <w:rPr>
          <w:rFonts w:ascii="Garamond" w:hAnsi="Garamond"/>
          <w:sz w:val="28"/>
          <w:szCs w:val="28"/>
        </w:rPr>
      </w:pPr>
    </w:p>
    <w:sectPr w:rsidR="00AF033C" w:rsidSect="00AF033C">
      <w:type w:val="continuous"/>
      <w:pgSz w:w="12240" w:h="15840"/>
      <w:pgMar w:top="1440" w:right="900" w:bottom="1440" w:left="135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us">
    <w:panose1 w:val="02000500020000020004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46E5C"/>
    <w:multiLevelType w:val="hybridMultilevel"/>
    <w:tmpl w:val="03EC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7533C"/>
    <w:multiLevelType w:val="hybridMultilevel"/>
    <w:tmpl w:val="DEF870AA"/>
    <w:lvl w:ilvl="0" w:tplc="96EA34D2">
      <w:start w:val="1"/>
      <w:numFmt w:val="bullet"/>
      <w:lvlText w:val=""/>
      <w:lvlJc w:val="left"/>
      <w:pPr>
        <w:ind w:left="720" w:hanging="360"/>
      </w:pPr>
      <w:rPr>
        <w:rFonts w:ascii="Opus" w:hAnsi="Op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50"/>
    <w:rsid w:val="002174F3"/>
    <w:rsid w:val="006D09A1"/>
    <w:rsid w:val="00775D79"/>
    <w:rsid w:val="00893E50"/>
    <w:rsid w:val="008A6E93"/>
    <w:rsid w:val="009A272D"/>
    <w:rsid w:val="00A53FD9"/>
    <w:rsid w:val="00A62692"/>
    <w:rsid w:val="00AF033C"/>
    <w:rsid w:val="00C303AE"/>
    <w:rsid w:val="00CD2A20"/>
    <w:rsid w:val="00D74230"/>
    <w:rsid w:val="00D7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7A8C7-1B8A-4D65-B7C7-00178469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Dowling, Christine (ASD-S)</dc:creator>
  <cp:keywords/>
  <dc:description/>
  <cp:lastModifiedBy>Dowling, Christine (ASD-S)</cp:lastModifiedBy>
  <cp:revision>3</cp:revision>
  <cp:lastPrinted>2014-11-17T18:39:00Z</cp:lastPrinted>
  <dcterms:created xsi:type="dcterms:W3CDTF">2015-11-10T14:03:00Z</dcterms:created>
  <dcterms:modified xsi:type="dcterms:W3CDTF">2015-11-13T12:38:00Z</dcterms:modified>
</cp:coreProperties>
</file>